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FB1BE0" w:rsidRDefault="00FB1BE0" w:rsidP="00536C6D">
      <w:pPr>
        <w:keepNext/>
        <w:keepLines/>
        <w:ind w:right="1750"/>
        <w:outlineLvl w:val="0"/>
        <w:rPr>
          <w:caps/>
          <w:color w:val="595959"/>
          <w:szCs w:val="80"/>
        </w:rPr>
      </w:pPr>
    </w:p>
    <w:p w:rsidR="00FB1BE0" w:rsidRDefault="00FB1BE0" w:rsidP="00536C6D">
      <w:pPr>
        <w:keepNext/>
        <w:keepLines/>
        <w:ind w:right="1750"/>
        <w:outlineLvl w:val="0"/>
        <w:rPr>
          <w:caps/>
          <w:color w:val="595959"/>
          <w:szCs w:val="80"/>
        </w:rPr>
      </w:pPr>
    </w:p>
    <w:p w:rsidR="00536C6D" w:rsidRPr="00251285" w:rsidRDefault="00536C6D" w:rsidP="00536C6D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251285">
        <w:rPr>
          <w:caps/>
          <w:color w:val="595959"/>
          <w:szCs w:val="80"/>
        </w:rPr>
        <w:t>Naročnik:</w:t>
      </w:r>
    </w:p>
    <w:p w:rsidR="009764ED" w:rsidRPr="004909C8" w:rsidRDefault="009764ED" w:rsidP="009764ED">
      <w:pPr>
        <w:pStyle w:val="NASLOV40ptGRAY"/>
        <w:spacing w:after="0"/>
        <w:ind w:right="1752"/>
        <w:rPr>
          <w:b/>
          <w:bCs/>
          <w:color w:val="A9C938"/>
          <w:sz w:val="24"/>
        </w:rPr>
      </w:pPr>
      <w:r w:rsidRPr="004909C8">
        <w:rPr>
          <w:b/>
          <w:bCs/>
          <w:color w:val="A9C938"/>
          <w:sz w:val="24"/>
        </w:rPr>
        <w:t>OBČINA TIŠINA</w:t>
      </w:r>
    </w:p>
    <w:p w:rsidR="009764ED" w:rsidRPr="004909C8" w:rsidRDefault="009764ED" w:rsidP="009764ED">
      <w:pPr>
        <w:pStyle w:val="NASLOV40ptGRAY"/>
        <w:spacing w:after="0"/>
        <w:ind w:right="1752"/>
        <w:rPr>
          <w:bCs/>
          <w:color w:val="A9C938"/>
          <w:sz w:val="24"/>
        </w:rPr>
      </w:pPr>
      <w:r w:rsidRPr="004909C8">
        <w:rPr>
          <w:bCs/>
          <w:color w:val="A9C938"/>
          <w:sz w:val="24"/>
        </w:rPr>
        <w:t>Tišina 4</w:t>
      </w:r>
    </w:p>
    <w:p w:rsidR="009764ED" w:rsidRPr="004909C8" w:rsidRDefault="009764ED" w:rsidP="009764ED">
      <w:pPr>
        <w:pStyle w:val="NASLOV40ptGRAY"/>
        <w:spacing w:after="0"/>
        <w:ind w:right="1752"/>
        <w:rPr>
          <w:bCs/>
          <w:color w:val="A9C938"/>
          <w:sz w:val="24"/>
        </w:rPr>
      </w:pPr>
      <w:r w:rsidRPr="004909C8">
        <w:rPr>
          <w:bCs/>
          <w:color w:val="A9C938"/>
          <w:sz w:val="24"/>
        </w:rPr>
        <w:t>9251 Tišina</w:t>
      </w:r>
    </w:p>
    <w:p w:rsidR="00536C6D" w:rsidRPr="00251285" w:rsidRDefault="00536C6D" w:rsidP="00536C6D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536C6D" w:rsidRPr="00251285" w:rsidRDefault="00536C6D" w:rsidP="00536C6D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536C6D" w:rsidRPr="00251285" w:rsidRDefault="00536C6D" w:rsidP="00536C6D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536C6D" w:rsidRPr="00251285" w:rsidRDefault="00536C6D" w:rsidP="00536C6D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5713C8" w:rsidRPr="00AF1E33" w:rsidRDefault="005713C8" w:rsidP="005713C8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</w:t>
      </w:r>
      <w:r>
        <w:rPr>
          <w:b/>
          <w:color w:val="595959"/>
        </w:rPr>
        <w:t xml:space="preserve">JAVNEGA </w:t>
      </w:r>
      <w:r w:rsidRPr="00AF1E33">
        <w:rPr>
          <w:b/>
          <w:color w:val="595959"/>
        </w:rPr>
        <w:t>NAROČILA</w:t>
      </w:r>
      <w:r>
        <w:rPr>
          <w:b/>
          <w:color w:val="595959"/>
        </w:rPr>
        <w:t xml:space="preserve"> MALE VREDNOSTI</w:t>
      </w:r>
      <w:r w:rsidRPr="00AF1E33">
        <w:rPr>
          <w:b/>
          <w:color w:val="595959"/>
        </w:rPr>
        <w:t xml:space="preserve">: </w:t>
      </w:r>
    </w:p>
    <w:p w:rsidR="009764ED" w:rsidRDefault="009764ED" w:rsidP="009764ED">
      <w:pPr>
        <w:pStyle w:val="NASLOV40ptGRAY"/>
        <w:keepNext/>
        <w:keepLines/>
        <w:spacing w:after="0"/>
        <w:jc w:val="both"/>
        <w:rPr>
          <w:color w:val="A9C938"/>
          <w:sz w:val="24"/>
          <w:szCs w:val="24"/>
        </w:rPr>
      </w:pPr>
      <w:r w:rsidRPr="000279A9">
        <w:rPr>
          <w:color w:val="A9C938"/>
          <w:sz w:val="24"/>
          <w:szCs w:val="24"/>
        </w:rPr>
        <w:t xml:space="preserve">IZDELAVE PROJEKTNE DOKUMENTACIJE, KI OBSEGA PROJEKT ZA PRIDOBITEV GRADBENEGA DOVOLJENJA (PGD) </w:t>
      </w:r>
      <w:r>
        <w:rPr>
          <w:color w:val="A9C938"/>
          <w:sz w:val="24"/>
          <w:szCs w:val="24"/>
        </w:rPr>
        <w:t xml:space="preserve">IN PROJEKT ZA IZVEDBO (PZI) </w:t>
      </w:r>
      <w:r w:rsidRPr="000279A9">
        <w:rPr>
          <w:color w:val="A9C938"/>
          <w:sz w:val="24"/>
          <w:szCs w:val="24"/>
        </w:rPr>
        <w:t xml:space="preserve">ZA </w:t>
      </w:r>
      <w:r>
        <w:rPr>
          <w:color w:val="A9C938"/>
          <w:sz w:val="24"/>
          <w:szCs w:val="24"/>
        </w:rPr>
        <w:t>PRENOVO TURISTIČNO INFORMACIJSKEG</w:t>
      </w:r>
      <w:r w:rsidR="001B44FA">
        <w:rPr>
          <w:color w:val="A9C938"/>
          <w:sz w:val="24"/>
          <w:szCs w:val="24"/>
        </w:rPr>
        <w:t>A</w:t>
      </w:r>
      <w:bookmarkStart w:id="0" w:name="_GoBack"/>
      <w:bookmarkEnd w:id="0"/>
      <w:r>
        <w:rPr>
          <w:color w:val="A9C938"/>
          <w:sz w:val="24"/>
          <w:szCs w:val="24"/>
        </w:rPr>
        <w:t xml:space="preserve"> CENTRA GEDEROVCI,</w:t>
      </w:r>
      <w:r w:rsidRPr="000279A9">
        <w:rPr>
          <w:color w:val="A9C938"/>
          <w:sz w:val="24"/>
          <w:szCs w:val="24"/>
        </w:rPr>
        <w:t xml:space="preserve"> </w:t>
      </w:r>
      <w:r>
        <w:rPr>
          <w:bCs/>
          <w:color w:val="A9C938"/>
          <w:sz w:val="24"/>
        </w:rPr>
        <w:t>PRI KATERI SE UPOŠTEVAJO NAČELA TRAJNOSTNE GRADNJE</w:t>
      </w:r>
    </w:p>
    <w:p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ED0083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ED0083" w:rsidRPr="009D208A">
        <w:rPr>
          <w:rFonts w:cs="Arial"/>
          <w:i/>
        </w:rPr>
      </w:r>
      <w:r w:rsidR="00ED0083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ED0083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ED0083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D0083" w:rsidRPr="009D208A">
        <w:rPr>
          <w:rFonts w:cs="Arial"/>
        </w:rPr>
      </w:r>
      <w:r w:rsidR="00ED0083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D0083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EE330D">
        <w:rPr>
          <w:rFonts w:cs="Arial"/>
        </w:rPr>
        <w:t>Novem mestu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3378B">
      <w:headerReference w:type="first" r:id="rId8"/>
      <w:footerReference w:type="first" r:id="rId9"/>
      <w:pgSz w:w="11900" w:h="16840"/>
      <w:pgMar w:top="-1843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FE" w:rsidRDefault="00B81AFE" w:rsidP="00067AAF">
      <w:r>
        <w:separator/>
      </w:r>
    </w:p>
  </w:endnote>
  <w:endnote w:type="continuationSeparator" w:id="0">
    <w:p w:rsidR="00B81AFE" w:rsidRDefault="00B81AF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C6D" w:rsidRDefault="009764ED" w:rsidP="00536C6D">
    <w:r>
      <w:t>Tišina, november</w:t>
    </w:r>
    <w:r w:rsidR="00536C6D">
      <w:t xml:space="preserve">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FE" w:rsidRDefault="00B81AFE" w:rsidP="00067AAF">
      <w:r>
        <w:separator/>
      </w:r>
    </w:p>
  </w:footnote>
  <w:footnote w:type="continuationSeparator" w:id="0">
    <w:p w:rsidR="00B81AFE" w:rsidRDefault="00B81AFE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0348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2155"/>
      <w:gridCol w:w="1956"/>
    </w:tblGrid>
    <w:tr w:rsidR="009764ED" w:rsidTr="00CC0C7B">
      <w:trPr>
        <w:trHeight w:val="1833"/>
      </w:trPr>
      <w:tc>
        <w:tcPr>
          <w:tcW w:w="6237" w:type="dxa"/>
        </w:tcPr>
        <w:p w:rsidR="009764ED" w:rsidRDefault="009764ED" w:rsidP="009764ED">
          <w:pPr>
            <w:pStyle w:val="Glava"/>
            <w:tabs>
              <w:tab w:val="clear" w:pos="4320"/>
            </w:tabs>
            <w:ind w:left="4260"/>
          </w:pPr>
          <w:r w:rsidRPr="00CD57A1">
            <w:rPr>
              <w:rFonts w:ascii="Times New Roman" w:hAnsi="Times New Roman"/>
              <w:noProof/>
              <w:color w:val="0000FF"/>
              <w:sz w:val="24"/>
            </w:rPr>
            <w:drawing>
              <wp:inline distT="0" distB="0" distL="0" distR="0" wp14:anchorId="382487DC" wp14:editId="6C7CDEB5">
                <wp:extent cx="828675" cy="931473"/>
                <wp:effectExtent l="0" t="0" r="0" b="0"/>
                <wp:docPr id="4" name="Slika 4" descr="Slika:Občina Tišina gr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a:Občina Tišina grb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0060" cy="93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sz w:val="22"/>
            </w:rPr>
            <w:t xml:space="preserve">OBČINA </w:t>
          </w:r>
          <w:r w:rsidRPr="007E29CA">
            <w:rPr>
              <w:rFonts w:ascii="Calibri" w:hAnsi="Calibri"/>
              <w:sz w:val="22"/>
            </w:rPr>
            <w:t>TIŠINA</w:t>
          </w:r>
        </w:p>
      </w:tc>
      <w:tc>
        <w:tcPr>
          <w:tcW w:w="2155" w:type="dxa"/>
        </w:tcPr>
        <w:p w:rsidR="009764ED" w:rsidRDefault="009764ED" w:rsidP="009764ED">
          <w:pPr>
            <w:pStyle w:val="Glava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1956" w:type="dxa"/>
        </w:tcPr>
        <w:p w:rsidR="009764ED" w:rsidRDefault="009764ED" w:rsidP="009764ED">
          <w:pPr>
            <w:pStyle w:val="Glava"/>
            <w:tabs>
              <w:tab w:val="clear" w:pos="4320"/>
            </w:tabs>
            <w:jc w:val="center"/>
          </w:pPr>
        </w:p>
      </w:tc>
    </w:tr>
  </w:tbl>
  <w:p w:rsidR="009764ED" w:rsidRPr="00204140" w:rsidRDefault="00B81AFE" w:rsidP="009764ED">
    <w:pPr>
      <w:pStyle w:val="Glava"/>
      <w:pBdr>
        <w:bottom w:val="single" w:sz="4" w:space="1" w:color="auto"/>
      </w:pBdr>
      <w:tabs>
        <w:tab w:val="center" w:pos="4962"/>
        <w:tab w:val="right" w:pos="9781"/>
      </w:tabs>
      <w:ind w:right="-1188"/>
    </w:pPr>
    <w:r>
      <w:rPr>
        <w:noProof/>
      </w:rPr>
      <w:pict>
        <v:rect id="Pravokotnik 9" o:spid="_x0000_s2053" style="position:absolute;margin-left:-8.7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" o:allowincell="f" stroked="f">
          <v:textbox>
            <w:txbxContent>
              <w:p w:rsidR="009764ED" w:rsidRPr="00E96CF5" w:rsidRDefault="009764ED" w:rsidP="009764ED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E636BA" w:rsidRPr="009764ED" w:rsidRDefault="00E636BA" w:rsidP="009764E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20DF3"/>
    <w:rsid w:val="0003253B"/>
    <w:rsid w:val="00067AAF"/>
    <w:rsid w:val="00085151"/>
    <w:rsid w:val="00085405"/>
    <w:rsid w:val="000C3C8A"/>
    <w:rsid w:val="000E329E"/>
    <w:rsid w:val="000F26F0"/>
    <w:rsid w:val="00113925"/>
    <w:rsid w:val="00121AFF"/>
    <w:rsid w:val="0013248F"/>
    <w:rsid w:val="0015653E"/>
    <w:rsid w:val="00173C47"/>
    <w:rsid w:val="00180AC6"/>
    <w:rsid w:val="00186848"/>
    <w:rsid w:val="0019507E"/>
    <w:rsid w:val="001B44FA"/>
    <w:rsid w:val="001D2707"/>
    <w:rsid w:val="001F4E65"/>
    <w:rsid w:val="00214E44"/>
    <w:rsid w:val="00230874"/>
    <w:rsid w:val="00251285"/>
    <w:rsid w:val="00273775"/>
    <w:rsid w:val="00290C86"/>
    <w:rsid w:val="002B2570"/>
    <w:rsid w:val="002F2D06"/>
    <w:rsid w:val="002F7C2D"/>
    <w:rsid w:val="00330680"/>
    <w:rsid w:val="00333F78"/>
    <w:rsid w:val="0035141C"/>
    <w:rsid w:val="003840B9"/>
    <w:rsid w:val="0038597F"/>
    <w:rsid w:val="003875EE"/>
    <w:rsid w:val="003939F9"/>
    <w:rsid w:val="003C5C1C"/>
    <w:rsid w:val="003F08DB"/>
    <w:rsid w:val="004166B0"/>
    <w:rsid w:val="00443DC4"/>
    <w:rsid w:val="00447597"/>
    <w:rsid w:val="004607B0"/>
    <w:rsid w:val="004B486C"/>
    <w:rsid w:val="004D0779"/>
    <w:rsid w:val="004D2861"/>
    <w:rsid w:val="00523BAE"/>
    <w:rsid w:val="00536C6D"/>
    <w:rsid w:val="00556B70"/>
    <w:rsid w:val="005655C1"/>
    <w:rsid w:val="005713C8"/>
    <w:rsid w:val="00572265"/>
    <w:rsid w:val="00586FC5"/>
    <w:rsid w:val="00595C67"/>
    <w:rsid w:val="005C1B45"/>
    <w:rsid w:val="005C3EDD"/>
    <w:rsid w:val="005F382A"/>
    <w:rsid w:val="005F69ED"/>
    <w:rsid w:val="00630986"/>
    <w:rsid w:val="00632201"/>
    <w:rsid w:val="00637866"/>
    <w:rsid w:val="00675326"/>
    <w:rsid w:val="00680CE1"/>
    <w:rsid w:val="00683149"/>
    <w:rsid w:val="006A0A5C"/>
    <w:rsid w:val="006B3FE5"/>
    <w:rsid w:val="006C0E67"/>
    <w:rsid w:val="006C7911"/>
    <w:rsid w:val="006E0715"/>
    <w:rsid w:val="006F4DE6"/>
    <w:rsid w:val="00754059"/>
    <w:rsid w:val="00756CED"/>
    <w:rsid w:val="00772865"/>
    <w:rsid w:val="00774193"/>
    <w:rsid w:val="0077437D"/>
    <w:rsid w:val="00787FC0"/>
    <w:rsid w:val="007903F1"/>
    <w:rsid w:val="00795E8F"/>
    <w:rsid w:val="007A310F"/>
    <w:rsid w:val="007C66F6"/>
    <w:rsid w:val="007C69D2"/>
    <w:rsid w:val="007D4582"/>
    <w:rsid w:val="007F1D16"/>
    <w:rsid w:val="007F304E"/>
    <w:rsid w:val="008234B9"/>
    <w:rsid w:val="00832639"/>
    <w:rsid w:val="0083378B"/>
    <w:rsid w:val="0085128A"/>
    <w:rsid w:val="0088367B"/>
    <w:rsid w:val="00894190"/>
    <w:rsid w:val="008963D0"/>
    <w:rsid w:val="008A1F33"/>
    <w:rsid w:val="008F24F0"/>
    <w:rsid w:val="008F2BE6"/>
    <w:rsid w:val="00945E61"/>
    <w:rsid w:val="00957401"/>
    <w:rsid w:val="009764ED"/>
    <w:rsid w:val="009B2CB5"/>
    <w:rsid w:val="009D1610"/>
    <w:rsid w:val="009D208A"/>
    <w:rsid w:val="00A15C7C"/>
    <w:rsid w:val="00A23AB5"/>
    <w:rsid w:val="00A25D7A"/>
    <w:rsid w:val="00A2694D"/>
    <w:rsid w:val="00A42A9A"/>
    <w:rsid w:val="00A42DA5"/>
    <w:rsid w:val="00AA385E"/>
    <w:rsid w:val="00AB113A"/>
    <w:rsid w:val="00AB79E8"/>
    <w:rsid w:val="00AC5904"/>
    <w:rsid w:val="00AD482A"/>
    <w:rsid w:val="00AE3A6B"/>
    <w:rsid w:val="00B038B2"/>
    <w:rsid w:val="00B3624A"/>
    <w:rsid w:val="00B81AFE"/>
    <w:rsid w:val="00B9669C"/>
    <w:rsid w:val="00BA1ED0"/>
    <w:rsid w:val="00BA34F7"/>
    <w:rsid w:val="00BB3FB1"/>
    <w:rsid w:val="00BD0970"/>
    <w:rsid w:val="00BE3D2E"/>
    <w:rsid w:val="00BE7471"/>
    <w:rsid w:val="00C204BD"/>
    <w:rsid w:val="00C43AD5"/>
    <w:rsid w:val="00C55B44"/>
    <w:rsid w:val="00C779BE"/>
    <w:rsid w:val="00C83123"/>
    <w:rsid w:val="00C834BC"/>
    <w:rsid w:val="00C83DDF"/>
    <w:rsid w:val="00C95C0D"/>
    <w:rsid w:val="00CA0A17"/>
    <w:rsid w:val="00CC6497"/>
    <w:rsid w:val="00CD352A"/>
    <w:rsid w:val="00CE1B8B"/>
    <w:rsid w:val="00CE5085"/>
    <w:rsid w:val="00CF195B"/>
    <w:rsid w:val="00D2735C"/>
    <w:rsid w:val="00D30F1F"/>
    <w:rsid w:val="00D630E2"/>
    <w:rsid w:val="00D75744"/>
    <w:rsid w:val="00D85F0A"/>
    <w:rsid w:val="00DA46FA"/>
    <w:rsid w:val="00E00479"/>
    <w:rsid w:val="00E55538"/>
    <w:rsid w:val="00E636BA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D0083"/>
    <w:rsid w:val="00EE330D"/>
    <w:rsid w:val="00EF12DE"/>
    <w:rsid w:val="00EF1968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1BE0"/>
    <w:rsid w:val="00FD6EED"/>
    <w:rsid w:val="00FE46A2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7F68D4CF"/>
  <w15:docId w15:val="{AF773FBE-77CF-44D4-BBF7-9F577597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basedOn w:val="Navadnatabela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007562-D2A8-4FD5-A01D-6AD7669C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Hewlett-Packard Company</cp:lastModifiedBy>
  <cp:revision>48</cp:revision>
  <dcterms:created xsi:type="dcterms:W3CDTF">2014-04-25T06:53:00Z</dcterms:created>
  <dcterms:modified xsi:type="dcterms:W3CDTF">2017-11-04T16:48:00Z</dcterms:modified>
</cp:coreProperties>
</file>